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BC20A1" w:rsidRPr="00450FA6" w:rsidTr="006C2AA6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B969AF" w:rsidRPr="00450FA6" w:rsidTr="006C2AA6"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27,29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1 мая (выходной)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 xml:space="preserve"> 2 года обучения, дети 6 лет)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Развиваем физические качества (укрепляем мышцы спины, плечевого пояса, поясничного отдела)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 xml:space="preserve"> для подвижности суставов,</w:t>
            </w:r>
          </w:p>
          <w:p w:rsid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</w:t>
            </w: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способности)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</w:t>
              </w:r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/</w:t>
              </w:r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watch?v=rrky85TrbJs</w:t>
              </w:r>
            </w:hyperlink>
          </w:p>
          <w:p w:rsid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69AF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</w:t>
            </w: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9AF" w:rsidRPr="00B969AF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https://images.app.goo.gl/i2W</w:t>
              </w:r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t</w:t>
              </w:r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wfXYggSvV</w:t>
              </w:r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q</w:t>
              </w:r>
              <w:r w:rsidRPr="00B969AF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aa6</w:t>
              </w:r>
            </w:hyperlink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69AF" w:rsidRPr="00450FA6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FA6">
              <w:rPr>
                <w:rFonts w:ascii="Times New Roman" w:hAnsi="Times New Roman"/>
                <w:sz w:val="24"/>
                <w:szCs w:val="24"/>
              </w:rPr>
              <w:t>выполнять</w:t>
            </w:r>
            <w:proofErr w:type="gramEnd"/>
            <w:r w:rsidRPr="00450FA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(ежедневно)</w:t>
            </w:r>
          </w:p>
          <w:p w:rsidR="00B969AF" w:rsidRPr="00450FA6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969AF" w:rsidRPr="00450FA6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969AF" w:rsidRPr="00450FA6" w:rsidRDefault="00B969AF" w:rsidP="00B969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FA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50FA6"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450FA6"/>
    <w:rsid w:val="006C2AA6"/>
    <w:rsid w:val="008748C1"/>
    <w:rsid w:val="00B969AF"/>
    <w:rsid w:val="00BC20A1"/>
    <w:rsid w:val="00C362B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mages.app.goo.gl/i2WtwfXYggSvVqaa6" TargetMode="External"/><Relationship Id="rId5" Type="http://schemas.openxmlformats.org/officeDocument/2006/relationships/hyperlink" Target="https://www.youtube.com/watch?v=rrky85TrbJs" TargetMode="Externa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2020-04-27T11:59:00Z</dcterms:created>
  <dcterms:modified xsi:type="dcterms:W3CDTF">2020-04-27T11:59:00Z</dcterms:modified>
</cp:coreProperties>
</file>